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FA" w:rsidRDefault="00E663FA" w:rsidP="00FC44F7">
      <w:pPr>
        <w:jc w:val="center"/>
        <w:rPr>
          <w:rFonts w:ascii="Whitney-Medium" w:hAnsi="Whitney-Medium"/>
        </w:rPr>
      </w:pPr>
      <w:r w:rsidRPr="00E663FA">
        <w:rPr>
          <w:rFonts w:ascii="Whitney-Medium" w:hAnsi="Whitney-Mediu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970280" cy="685800"/>
            <wp:effectExtent l="0" t="0" r="0" b="0"/>
            <wp:wrapTight wrapText="bothSides">
              <wp:wrapPolygon edited="0">
                <wp:start x="7634" y="0"/>
                <wp:lineTo x="5937" y="4200"/>
                <wp:lineTo x="6361" y="9600"/>
                <wp:lineTo x="2545" y="12600"/>
                <wp:lineTo x="1696" y="14400"/>
                <wp:lineTo x="1696" y="20400"/>
                <wp:lineTo x="2969" y="21000"/>
                <wp:lineTo x="7634" y="21000"/>
                <wp:lineTo x="18236" y="21000"/>
                <wp:lineTo x="19084" y="19200"/>
                <wp:lineTo x="18660" y="14400"/>
                <wp:lineTo x="14843" y="9600"/>
                <wp:lineTo x="15691" y="6000"/>
                <wp:lineTo x="13995" y="600"/>
                <wp:lineTo x="12298" y="0"/>
                <wp:lineTo x="7634" y="0"/>
              </wp:wrapPolygon>
            </wp:wrapTight>
            <wp:docPr id="1" name="Picture 1" descr="I:\(BUSINESS MANAGER)\8. (ADMIN) Business Manager\Logo\RPP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(BUSINESS MANAGER)\8. (ADMIN) Business Manager\Logo\RPPA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3FA" w:rsidRDefault="00E663FA" w:rsidP="006D2AA6">
      <w:pPr>
        <w:rPr>
          <w:rFonts w:ascii="Whitney-Medium" w:hAnsi="Whitney-Medium"/>
          <w:b/>
          <w:sz w:val="32"/>
          <w:szCs w:val="32"/>
        </w:rPr>
      </w:pPr>
      <w:r w:rsidRPr="00E663FA">
        <w:rPr>
          <w:rFonts w:ascii="Whitney-Medium" w:hAnsi="Whitney-Mediu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3713862E" wp14:editId="030F676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70280" cy="685800"/>
            <wp:effectExtent l="0" t="0" r="0" b="0"/>
            <wp:wrapTight wrapText="bothSides">
              <wp:wrapPolygon edited="0">
                <wp:start x="7634" y="0"/>
                <wp:lineTo x="5937" y="4200"/>
                <wp:lineTo x="6361" y="9600"/>
                <wp:lineTo x="2545" y="12600"/>
                <wp:lineTo x="1696" y="14400"/>
                <wp:lineTo x="1696" y="20400"/>
                <wp:lineTo x="2969" y="21000"/>
                <wp:lineTo x="7634" y="21000"/>
                <wp:lineTo x="18236" y="21000"/>
                <wp:lineTo x="19084" y="19200"/>
                <wp:lineTo x="18660" y="14400"/>
                <wp:lineTo x="14843" y="9600"/>
                <wp:lineTo x="15691" y="6000"/>
                <wp:lineTo x="13995" y="600"/>
                <wp:lineTo x="12298" y="0"/>
                <wp:lineTo x="7634" y="0"/>
              </wp:wrapPolygon>
            </wp:wrapTight>
            <wp:docPr id="2" name="Picture 2" descr="I:\(BUSINESS MANAGER)\8. (ADMIN) Business Manager\Logo\RPP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(BUSINESS MANAGER)\8. (ADMIN) Business Manager\Logo\RPPA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A6">
        <w:rPr>
          <w:rFonts w:ascii="Whitney-Medium" w:hAnsi="Whitney-Medium"/>
          <w:b/>
          <w:sz w:val="32"/>
          <w:szCs w:val="32"/>
        </w:rPr>
        <w:t xml:space="preserve">         </w:t>
      </w:r>
      <w:r w:rsidR="007B1494">
        <w:rPr>
          <w:rFonts w:ascii="Whitney-Medium" w:hAnsi="Whitney-Medium"/>
          <w:b/>
          <w:sz w:val="32"/>
          <w:szCs w:val="32"/>
        </w:rPr>
        <w:t xml:space="preserve">  </w:t>
      </w:r>
      <w:r>
        <w:rPr>
          <w:rFonts w:ascii="Whitney-Medium" w:hAnsi="Whitney-Medium"/>
          <w:b/>
          <w:sz w:val="32"/>
          <w:szCs w:val="32"/>
        </w:rPr>
        <w:t xml:space="preserve">      </w:t>
      </w:r>
    </w:p>
    <w:p w:rsidR="00E663FA" w:rsidRDefault="00E663FA" w:rsidP="006D2AA6">
      <w:pPr>
        <w:rPr>
          <w:rFonts w:ascii="Whitney-Medium" w:hAnsi="Whitney-Medium"/>
          <w:b/>
          <w:sz w:val="32"/>
          <w:szCs w:val="32"/>
        </w:rPr>
      </w:pPr>
    </w:p>
    <w:p w:rsidR="00FC44F7" w:rsidRPr="00FC44F7" w:rsidRDefault="00E663FA" w:rsidP="00E663FA">
      <w:pPr>
        <w:ind w:left="1440" w:firstLine="720"/>
        <w:rPr>
          <w:rFonts w:ascii="Whitney-Medium" w:hAnsi="Whitney-Medium"/>
          <w:b/>
          <w:sz w:val="32"/>
          <w:szCs w:val="32"/>
        </w:rPr>
      </w:pPr>
      <w:r>
        <w:rPr>
          <w:rFonts w:ascii="Whitney-Medium" w:hAnsi="Whitney-Medium"/>
          <w:b/>
          <w:sz w:val="32"/>
          <w:szCs w:val="32"/>
        </w:rPr>
        <w:t xml:space="preserve">      </w:t>
      </w:r>
      <w:r>
        <w:rPr>
          <w:rFonts w:ascii="Whitney-Medium" w:hAnsi="Whitney-Medium"/>
          <w:b/>
          <w:sz w:val="36"/>
          <w:szCs w:val="36"/>
        </w:rPr>
        <w:t>Rowley Park Academy</w:t>
      </w:r>
      <w:r w:rsidR="007B1494">
        <w:rPr>
          <w:rFonts w:ascii="Whitney-Medium" w:hAnsi="Whitney-Medium"/>
          <w:b/>
          <w:sz w:val="32"/>
          <w:szCs w:val="32"/>
        </w:rPr>
        <w:t xml:space="preserve">                                    </w:t>
      </w:r>
    </w:p>
    <w:p w:rsidR="00FC44F7" w:rsidRPr="006D2AA6" w:rsidRDefault="00E663FA" w:rsidP="00E663FA">
      <w:pPr>
        <w:rPr>
          <w:rFonts w:ascii="Whitney-Medium" w:hAnsi="Whitney-Medium"/>
          <w:b/>
          <w:sz w:val="32"/>
          <w:szCs w:val="32"/>
        </w:rPr>
      </w:pPr>
      <w:r>
        <w:rPr>
          <w:rFonts w:ascii="Whitney-Medium" w:hAnsi="Whitney-Medium"/>
          <w:b/>
          <w:sz w:val="32"/>
          <w:szCs w:val="32"/>
        </w:rPr>
        <w:t xml:space="preserve">              </w:t>
      </w:r>
      <w:r>
        <w:rPr>
          <w:rFonts w:ascii="Whitney-Medium" w:hAnsi="Whitney-Medium"/>
          <w:b/>
          <w:sz w:val="32"/>
          <w:szCs w:val="32"/>
        </w:rPr>
        <w:tab/>
      </w:r>
      <w:r>
        <w:rPr>
          <w:rFonts w:ascii="Whitney-Medium" w:hAnsi="Whitney-Medium"/>
          <w:b/>
          <w:sz w:val="32"/>
          <w:szCs w:val="32"/>
        </w:rPr>
        <w:tab/>
        <w:t xml:space="preserve">    </w:t>
      </w:r>
      <w:bookmarkStart w:id="0" w:name="_GoBack"/>
      <w:bookmarkEnd w:id="0"/>
      <w:r>
        <w:rPr>
          <w:rFonts w:ascii="Whitney-Medium" w:hAnsi="Whitney-Medium"/>
          <w:b/>
          <w:sz w:val="32"/>
          <w:szCs w:val="32"/>
        </w:rPr>
        <w:t xml:space="preserve"> </w:t>
      </w:r>
      <w:r w:rsidR="00FC44F7" w:rsidRPr="006D2AA6">
        <w:rPr>
          <w:rFonts w:ascii="Whitney-Medium" w:hAnsi="Whitney-Medium"/>
          <w:b/>
          <w:sz w:val="32"/>
          <w:szCs w:val="32"/>
        </w:rPr>
        <w:t>Nursery Application 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C44F7" w:rsidTr="00EC29F6">
        <w:trPr>
          <w:trHeight w:val="40"/>
        </w:trPr>
        <w:tc>
          <w:tcPr>
            <w:tcW w:w="10206" w:type="dxa"/>
          </w:tcPr>
          <w:p w:rsidR="00FC44F7" w:rsidRPr="007B1494" w:rsidRDefault="00FC44F7" w:rsidP="00FC44F7">
            <w:pPr>
              <w:rPr>
                <w:rFonts w:ascii="Whitney-Medium" w:hAnsi="Whitney-Medium"/>
                <w:b/>
                <w:sz w:val="24"/>
                <w:szCs w:val="24"/>
                <w:u w:val="single"/>
              </w:rPr>
            </w:pPr>
            <w:r w:rsidRPr="007B1494">
              <w:rPr>
                <w:rFonts w:ascii="Whitney-Medium" w:hAnsi="Whitney-Medium"/>
                <w:b/>
                <w:sz w:val="24"/>
                <w:szCs w:val="24"/>
                <w:u w:val="single"/>
              </w:rPr>
              <w:t>Child’s details</w:t>
            </w:r>
          </w:p>
          <w:p w:rsidR="00FC44F7" w:rsidRPr="007B1494" w:rsidRDefault="007B1494" w:rsidP="00FC44F7">
            <w:pPr>
              <w:rPr>
                <w:rFonts w:ascii="Whitney-Medium" w:hAnsi="Whitney-Medium"/>
                <w:b/>
                <w:sz w:val="24"/>
                <w:szCs w:val="24"/>
              </w:rPr>
            </w:pPr>
            <w:r w:rsidRPr="007B1494">
              <w:rPr>
                <w:rFonts w:ascii="Whitney-Medium" w:hAnsi="Whitney-Medium"/>
                <w:b/>
                <w:sz w:val="24"/>
                <w:szCs w:val="24"/>
              </w:rPr>
              <w:t xml:space="preserve"> 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Child’s legal full name: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Date of birth: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Child’s Address: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 xml:space="preserve">Is your child a twin/multiple birth? </w:t>
            </w:r>
            <w:r w:rsidR="007B1494" w:rsidRPr="007B1494">
              <w:rPr>
                <w:rFonts w:ascii="Whitney-Medium" w:hAnsi="Whitney-Medium"/>
                <w:sz w:val="24"/>
                <w:szCs w:val="24"/>
              </w:rPr>
              <w:t xml:space="preserve">  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Y</w:t>
            </w:r>
            <w:r w:rsidR="007B1494" w:rsidRPr="007B1494">
              <w:rPr>
                <w:rFonts w:ascii="Whitney-Medium" w:hAnsi="Whitney-Medium"/>
                <w:sz w:val="24"/>
                <w:szCs w:val="24"/>
              </w:rPr>
              <w:t xml:space="preserve">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/</w:t>
            </w:r>
            <w:r w:rsidR="007B1494" w:rsidRPr="007B1494">
              <w:rPr>
                <w:rFonts w:ascii="Whitney-Medium" w:hAnsi="Whitney-Medium"/>
                <w:sz w:val="24"/>
                <w:szCs w:val="24"/>
              </w:rPr>
              <w:t xml:space="preserve">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N</w:t>
            </w:r>
          </w:p>
          <w:p w:rsid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>
              <w:rPr>
                <w:rFonts w:ascii="Whitney-Medium" w:hAnsi="Whitney-Medium"/>
                <w:sz w:val="24"/>
                <w:szCs w:val="24"/>
              </w:rPr>
              <w:t>Is the child in the care of the local authority?  Y / N</w:t>
            </w:r>
          </w:p>
          <w:p w:rsidR="00EC29F6" w:rsidRDefault="00EC29F6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EC29F6" w:rsidRPr="007B1494" w:rsidRDefault="00EC29F6" w:rsidP="00FC44F7">
            <w:pPr>
              <w:rPr>
                <w:rFonts w:ascii="Whitney-Medium" w:hAnsi="Whitney-Medium"/>
                <w:sz w:val="24"/>
                <w:szCs w:val="24"/>
              </w:rPr>
            </w:pPr>
            <w:r>
              <w:rPr>
                <w:rFonts w:ascii="Whitney-Medium" w:hAnsi="Whitney-Medium"/>
                <w:sz w:val="24"/>
                <w:szCs w:val="24"/>
              </w:rPr>
              <w:t>Does your child have a statutory statement of educational need or Education, Health and Care Plan?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b/>
                <w:sz w:val="24"/>
                <w:szCs w:val="24"/>
                <w:u w:val="single"/>
              </w:rPr>
            </w:pPr>
            <w:r w:rsidRPr="007B1494">
              <w:rPr>
                <w:rFonts w:ascii="Whitney-Medium" w:hAnsi="Whitney-Medium"/>
                <w:b/>
                <w:sz w:val="24"/>
                <w:szCs w:val="24"/>
                <w:u w:val="single"/>
              </w:rPr>
              <w:t>Details of person completing this form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b/>
                <w:sz w:val="24"/>
                <w:szCs w:val="24"/>
              </w:rPr>
            </w:pP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 xml:space="preserve">Parental Responsibility? </w:t>
            </w:r>
            <w:r w:rsidR="007B1494">
              <w:rPr>
                <w:rFonts w:ascii="Whitney-Medium" w:hAnsi="Whitney-Medium"/>
                <w:sz w:val="24"/>
                <w:szCs w:val="24"/>
              </w:rPr>
              <w:t xml:space="preserve">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Y</w:t>
            </w:r>
            <w:r w:rsidR="007B1494" w:rsidRPr="007B1494">
              <w:rPr>
                <w:rFonts w:ascii="Whitney-Medium" w:hAnsi="Whitney-Medium"/>
                <w:sz w:val="24"/>
                <w:szCs w:val="24"/>
              </w:rPr>
              <w:t xml:space="preserve">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/</w:t>
            </w:r>
            <w:r w:rsidR="007B1494" w:rsidRPr="007B1494">
              <w:rPr>
                <w:rFonts w:ascii="Whitney-Medium" w:hAnsi="Whitney-Medium"/>
                <w:sz w:val="24"/>
                <w:szCs w:val="24"/>
              </w:rPr>
              <w:t xml:space="preserve"> </w:t>
            </w:r>
            <w:r w:rsidRPr="007B1494">
              <w:rPr>
                <w:rFonts w:ascii="Whitney-Medium" w:hAnsi="Whitney-Medium"/>
                <w:sz w:val="24"/>
                <w:szCs w:val="24"/>
              </w:rPr>
              <w:t>N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 xml:space="preserve">Relationship to Child: </w:t>
            </w:r>
          </w:p>
          <w:p w:rsidR="00FC44F7" w:rsidRPr="007B1494" w:rsidRDefault="00FC44F7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Full Name: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Address: (if different)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Contact Number: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>Email Address:</w:t>
            </w:r>
          </w:p>
          <w:p w:rsid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b/>
                <w:sz w:val="24"/>
                <w:szCs w:val="24"/>
                <w:u w:val="single"/>
              </w:rPr>
            </w:pPr>
            <w:r w:rsidRPr="007B1494">
              <w:rPr>
                <w:rFonts w:ascii="Whitney-Medium" w:hAnsi="Whitney-Medium"/>
                <w:b/>
                <w:sz w:val="24"/>
                <w:szCs w:val="24"/>
                <w:u w:val="single"/>
              </w:rPr>
              <w:t>Hours Required</w:t>
            </w:r>
          </w:p>
          <w:p w:rsidR="00FC44F7" w:rsidRDefault="00FC44F7" w:rsidP="00FC44F7">
            <w:pPr>
              <w:rPr>
                <w:rFonts w:ascii="Whitney-Medium" w:hAnsi="Whitney-Medium"/>
              </w:rPr>
            </w:pPr>
          </w:p>
          <w:p w:rsidR="007B1494" w:rsidRPr="006D2AA6" w:rsidRDefault="007B1494" w:rsidP="00FC44F7">
            <w:pPr>
              <w:rPr>
                <w:rFonts w:ascii="Whitney-Medium" w:hAnsi="Whitney-Medium"/>
                <w:b/>
                <w:sz w:val="24"/>
                <w:szCs w:val="24"/>
              </w:rPr>
            </w:pPr>
            <w:r w:rsidRPr="006D2AA6">
              <w:rPr>
                <w:rFonts w:ascii="Whitney-Medium" w:hAnsi="Whitney-Medium"/>
                <w:b/>
                <w:sz w:val="24"/>
                <w:szCs w:val="24"/>
              </w:rPr>
              <w:t>Will your child recei</w:t>
            </w:r>
            <w:r w:rsidR="006D2AA6" w:rsidRPr="006D2AA6">
              <w:rPr>
                <w:rFonts w:ascii="Whitney-Medium" w:hAnsi="Whitney-Medium"/>
                <w:b/>
                <w:sz w:val="24"/>
                <w:szCs w:val="24"/>
              </w:rPr>
              <w:t>ve funding for</w:t>
            </w:r>
            <w:r w:rsidRPr="006D2AA6">
              <w:rPr>
                <w:rFonts w:ascii="Whitney-Medium" w:hAnsi="Whitney-Medium"/>
                <w:b/>
                <w:sz w:val="24"/>
                <w:szCs w:val="24"/>
              </w:rPr>
              <w:t xml:space="preserve">:      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 xml:space="preserve"> 15 hours free Nursery Education  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7B1494" w:rsidRPr="007B1494" w:rsidRDefault="007B1494" w:rsidP="00FC44F7">
            <w:pPr>
              <w:rPr>
                <w:rFonts w:ascii="Whitney-Medium" w:hAnsi="Whitney-Medium"/>
                <w:sz w:val="24"/>
                <w:szCs w:val="24"/>
              </w:rPr>
            </w:pPr>
            <w:r w:rsidRPr="007B1494">
              <w:rPr>
                <w:rFonts w:ascii="Whitney-Medium" w:hAnsi="Whitney-Medium"/>
                <w:sz w:val="24"/>
                <w:szCs w:val="24"/>
              </w:rPr>
              <w:lastRenderedPageBreak/>
              <w:t>30 hours free Nursery Education (working parents – evidence of award required).</w:t>
            </w:r>
          </w:p>
          <w:p w:rsidR="00FC44F7" w:rsidRDefault="00FC44F7" w:rsidP="00FC44F7">
            <w:pPr>
              <w:rPr>
                <w:rFonts w:ascii="Whitney-Medium" w:hAnsi="Whitney-Medium"/>
              </w:rPr>
            </w:pPr>
          </w:p>
          <w:p w:rsidR="007B1494" w:rsidRPr="006D2AA6" w:rsidRDefault="007B1494" w:rsidP="00FC44F7">
            <w:pPr>
              <w:rPr>
                <w:rFonts w:ascii="Whitney-Medium" w:hAnsi="Whitney-Medium"/>
                <w:b/>
                <w:sz w:val="24"/>
                <w:szCs w:val="24"/>
              </w:rPr>
            </w:pPr>
            <w:r w:rsidRPr="006D2AA6">
              <w:rPr>
                <w:rFonts w:ascii="Whitney-Medium" w:hAnsi="Whitney-Medium"/>
                <w:b/>
                <w:sz w:val="24"/>
                <w:szCs w:val="24"/>
              </w:rPr>
              <w:t>Signature:</w:t>
            </w:r>
            <w:r w:rsidR="00EC29F6">
              <w:rPr>
                <w:rFonts w:ascii="Whitney-Medium" w:hAnsi="Whitney-Medium"/>
                <w:b/>
                <w:sz w:val="24"/>
                <w:szCs w:val="24"/>
              </w:rPr>
              <w:t xml:space="preserve">                                                                                                               Date:</w:t>
            </w:r>
          </w:p>
          <w:p w:rsidR="007B1494" w:rsidRPr="006D2AA6" w:rsidRDefault="007B1494" w:rsidP="00FC44F7">
            <w:pPr>
              <w:rPr>
                <w:rFonts w:ascii="Whitney-Medium" w:hAnsi="Whitney-Medium"/>
                <w:b/>
              </w:rPr>
            </w:pPr>
          </w:p>
          <w:p w:rsidR="00FC44F7" w:rsidRPr="00EC29F6" w:rsidRDefault="00FC44F7" w:rsidP="00FC44F7">
            <w:pPr>
              <w:rPr>
                <w:rFonts w:ascii="Whitney-Medium" w:hAnsi="Whitney-Medium"/>
                <w:b/>
                <w:sz w:val="24"/>
                <w:szCs w:val="24"/>
              </w:rPr>
            </w:pPr>
          </w:p>
          <w:p w:rsidR="00FC44F7" w:rsidRPr="00FC44F7" w:rsidRDefault="00FC44F7" w:rsidP="00FC44F7">
            <w:pPr>
              <w:rPr>
                <w:rFonts w:ascii="Whitney-Medium" w:hAnsi="Whitney-Medium"/>
              </w:rPr>
            </w:pPr>
          </w:p>
        </w:tc>
      </w:tr>
    </w:tbl>
    <w:p w:rsidR="006D2AA6" w:rsidRPr="006D2AA6" w:rsidRDefault="006D2AA6" w:rsidP="006D2AA6">
      <w:pPr>
        <w:tabs>
          <w:tab w:val="left" w:pos="3765"/>
        </w:tabs>
        <w:rPr>
          <w:rFonts w:ascii="Whitney-Medium" w:hAnsi="Whitney-Medium"/>
        </w:rPr>
      </w:pPr>
    </w:p>
    <w:sectPr w:rsidR="006D2AA6" w:rsidRPr="006D2AA6" w:rsidSect="00EC29F6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BF" w:rsidRDefault="006E4ABF" w:rsidP="007B1494">
      <w:pPr>
        <w:spacing w:after="0" w:line="240" w:lineRule="auto"/>
      </w:pPr>
      <w:r>
        <w:separator/>
      </w:r>
    </w:p>
  </w:endnote>
  <w:endnote w:type="continuationSeparator" w:id="0">
    <w:p w:rsidR="006E4ABF" w:rsidRDefault="006E4ABF" w:rsidP="007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BF" w:rsidRDefault="006E4ABF" w:rsidP="007B1494">
      <w:pPr>
        <w:spacing w:after="0" w:line="240" w:lineRule="auto"/>
      </w:pPr>
      <w:r>
        <w:separator/>
      </w:r>
    </w:p>
  </w:footnote>
  <w:footnote w:type="continuationSeparator" w:id="0">
    <w:p w:rsidR="006E4ABF" w:rsidRDefault="006E4ABF" w:rsidP="007B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7"/>
    <w:rsid w:val="001A55FA"/>
    <w:rsid w:val="005D223E"/>
    <w:rsid w:val="006D2AA6"/>
    <w:rsid w:val="006E4ABF"/>
    <w:rsid w:val="007B1494"/>
    <w:rsid w:val="00E663FA"/>
    <w:rsid w:val="00EC29F6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B4E108-83FF-4C8E-A74A-124E988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94"/>
  </w:style>
  <w:style w:type="paragraph" w:styleId="Footer">
    <w:name w:val="footer"/>
    <w:basedOn w:val="Normal"/>
    <w:link w:val="Foot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VicTrust</dc:creator>
  <cp:keywords/>
  <dc:description/>
  <cp:lastModifiedBy>Sarah Hulmes</cp:lastModifiedBy>
  <cp:revision>2</cp:revision>
  <dcterms:created xsi:type="dcterms:W3CDTF">2019-01-11T11:30:00Z</dcterms:created>
  <dcterms:modified xsi:type="dcterms:W3CDTF">2019-01-11T11:30:00Z</dcterms:modified>
</cp:coreProperties>
</file>